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6E9" w:rsidRPr="004376E9" w:rsidRDefault="004376E9" w:rsidP="004376E9">
      <w:pPr>
        <w:spacing w:before="100" w:beforeAutospacing="1" w:after="100" w:afterAutospacing="1" w:line="240" w:lineRule="auto"/>
        <w:jc w:val="center"/>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b/>
          <w:bCs/>
          <w:color w:val="003370"/>
          <w:sz w:val="28"/>
          <w:szCs w:val="28"/>
          <w:lang w:eastAsia="ru-RU"/>
        </w:rPr>
        <w:t>Памятка для родителей о мерах по обеспечению безопасности детей</w:t>
      </w:r>
      <w:r w:rsidRPr="004376E9">
        <w:rPr>
          <w:rFonts w:ascii="Times New Roman" w:eastAsia="Times New Roman" w:hAnsi="Times New Roman" w:cs="Times New Roman"/>
          <w:color w:val="828282"/>
          <w:sz w:val="28"/>
          <w:szCs w:val="28"/>
          <w:lang w:eastAsia="ru-RU"/>
        </w:rPr>
        <w:br/>
      </w:r>
      <w:r w:rsidRPr="004376E9">
        <w:rPr>
          <w:rFonts w:ascii="Times New Roman" w:eastAsia="Times New Roman" w:hAnsi="Times New Roman" w:cs="Times New Roman"/>
          <w:b/>
          <w:bCs/>
          <w:color w:val="003370"/>
          <w:sz w:val="28"/>
          <w:szCs w:val="28"/>
          <w:lang w:eastAsia="ru-RU"/>
        </w:rPr>
        <w:t>во время зимних каникул</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Уважаемые родители! С началом зимних каникул у ваших детей увеличивается количество свободного времени, которое они часто проводят без должного контроля со стороны взрослых. Это может привести к угрозе жизни и здоровья детей, совершению правонарушений.</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Чтобы дети хорошо отдохнули, не совершили противоправных действий родителям рекомендуется:</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-провести с ними индивидуальные беседы, объяснив важные правила, соблюдение которых поможет сохранить жизнь;</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-решить проблему свободного времени ребенка. Помните, что в ночное время (с 22.00 до 06.00 часов) детям и подросткам законодательно запрещено появляться на улице без сопровождения взрослых;</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-постоянно быть в курсе, где и с кем находится ваш ребенок, контролировать место его пребывания;</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-убедить детей, что вне зависимости от того, что произошло, вы должны знать о происшествии с ребенком. Объяснить детям, что некоторые факты никогда нельзя скрывать от взрослых, даже если они обещали хранить их в секрете;</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изучить с детьми правила дорожного движения. Напомнить, что зимой асфальт становится скользким, тормозной путь у машин увеличивается, поэтому ребенку необходимо быть особенно внимательным, когда он переходит дорогу, особенно в темное время суток;</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-особой популярностью среди детворы пользуется катание с горок. Проконтролируйте, чтобы ваши дети не устраивали горки вблизи проезжей части. Категорически запрещается хвататься за автомобили или привязывать к ним санки;</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-во избежание несчастных случаев, объясните детям, что находиться на водоемах в зимнее время очень опасно.</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Безопасность школьника на каникулах во многом зависит от того, знает ли он, как пользоваться пиротехническими изделиями. Пиротехнические игрушки не прощают неосторожности! Классические праздничные травмы подростков – ожоги кожи и глаз. Не застрахованы от травм и маленькие дети, которым досталась просто роль зрителя: петарды и ракеты поражают рикошетом, если неправильно рассчитана их траектория. А бенгальские огни часто становятся причиной ожогов малышей.</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lastRenderedPageBreak/>
        <w:t>Уважаемые родители! Помните: сохранение жизни и здоровья детей - главная обязанность взрослых. Пожалуйста, сделайте все, чтобы каникулы ваших детей прошли благополучно, а отдых не был омрачен печальными событиями.</w:t>
      </w:r>
    </w:p>
    <w:p w:rsidR="004376E9" w:rsidRPr="004376E9" w:rsidRDefault="004376E9" w:rsidP="004376E9">
      <w:pPr>
        <w:spacing w:before="240" w:after="240" w:line="240" w:lineRule="auto"/>
        <w:rPr>
          <w:rFonts w:ascii="Times New Roman" w:eastAsia="Times New Roman" w:hAnsi="Times New Roman" w:cs="Times New Roman"/>
          <w:sz w:val="28"/>
          <w:szCs w:val="28"/>
          <w:lang w:eastAsia="ru-RU"/>
        </w:rPr>
      </w:pPr>
      <w:r w:rsidRPr="004376E9">
        <w:rPr>
          <w:rFonts w:ascii="Times New Roman" w:eastAsia="Times New Roman" w:hAnsi="Times New Roman" w:cs="Times New Roman"/>
          <w:sz w:val="28"/>
          <w:szCs w:val="28"/>
          <w:lang w:eastAsia="ru-RU"/>
        </w:rPr>
        <w:pict>
          <v:rect id="_x0000_i1025" style="width:0;height:.75pt" o:hralign="center" o:hrstd="t" o:hrnoshade="t" o:hr="t" fillcolor="#828282" stroked="f"/>
        </w:pict>
      </w:r>
    </w:p>
    <w:p w:rsidR="004376E9" w:rsidRPr="004376E9" w:rsidRDefault="004376E9" w:rsidP="004376E9">
      <w:pPr>
        <w:spacing w:before="100" w:beforeAutospacing="1" w:after="100" w:afterAutospacing="1" w:line="240" w:lineRule="auto"/>
        <w:jc w:val="center"/>
        <w:rPr>
          <w:rFonts w:ascii="Times New Roman" w:eastAsia="Times New Roman" w:hAnsi="Times New Roman" w:cs="Times New Roman"/>
          <w:color w:val="828282"/>
          <w:sz w:val="28"/>
          <w:szCs w:val="28"/>
          <w:lang w:eastAsia="ru-RU"/>
        </w:rPr>
      </w:pPr>
    </w:p>
    <w:p w:rsidR="004376E9" w:rsidRPr="004376E9" w:rsidRDefault="004376E9" w:rsidP="004376E9">
      <w:pPr>
        <w:spacing w:before="100" w:beforeAutospacing="1" w:after="100" w:afterAutospacing="1" w:line="240" w:lineRule="auto"/>
        <w:jc w:val="center"/>
        <w:rPr>
          <w:rFonts w:ascii="Times New Roman" w:eastAsia="Times New Roman" w:hAnsi="Times New Roman" w:cs="Times New Roman"/>
          <w:b/>
          <w:color w:val="828282"/>
          <w:sz w:val="28"/>
          <w:szCs w:val="28"/>
          <w:lang w:eastAsia="ru-RU"/>
        </w:rPr>
      </w:pPr>
      <w:proofErr w:type="gramStart"/>
      <w:r w:rsidRPr="004376E9">
        <w:rPr>
          <w:rFonts w:ascii="Times New Roman" w:eastAsia="Times New Roman" w:hAnsi="Times New Roman" w:cs="Times New Roman"/>
          <w:b/>
          <w:bCs/>
          <w:color w:val="003370"/>
          <w:sz w:val="28"/>
          <w:szCs w:val="28"/>
          <w:lang w:eastAsia="ru-RU"/>
        </w:rPr>
        <w:t>Памятка</w:t>
      </w:r>
      <w:r w:rsidRPr="004376E9">
        <w:rPr>
          <w:rFonts w:ascii="Times New Roman" w:eastAsia="Times New Roman" w:hAnsi="Times New Roman" w:cs="Times New Roman"/>
          <w:color w:val="828282"/>
          <w:sz w:val="28"/>
          <w:szCs w:val="28"/>
          <w:lang w:eastAsia="ru-RU"/>
        </w:rPr>
        <w:br/>
      </w:r>
      <w:r w:rsidRPr="004376E9">
        <w:rPr>
          <w:rFonts w:ascii="Times New Roman" w:eastAsia="Times New Roman" w:hAnsi="Times New Roman" w:cs="Times New Roman"/>
          <w:b/>
          <w:bCs/>
          <w:color w:val="003370"/>
          <w:sz w:val="28"/>
          <w:szCs w:val="28"/>
          <w:lang w:eastAsia="ru-RU"/>
        </w:rPr>
        <w:t>«</w:t>
      </w:r>
      <w:proofErr w:type="gramEnd"/>
      <w:r w:rsidRPr="004376E9">
        <w:rPr>
          <w:rFonts w:ascii="Times New Roman" w:eastAsia="Times New Roman" w:hAnsi="Times New Roman" w:cs="Times New Roman"/>
          <w:b/>
          <w:bCs/>
          <w:color w:val="003370"/>
          <w:sz w:val="28"/>
          <w:szCs w:val="28"/>
          <w:lang w:eastAsia="ru-RU"/>
        </w:rPr>
        <w:t>О мерах безопасности в зимний период»</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b/>
          <w:color w:val="828282"/>
          <w:sz w:val="28"/>
          <w:szCs w:val="28"/>
          <w:lang w:eastAsia="ru-RU"/>
        </w:rPr>
      </w:pPr>
      <w:r w:rsidRPr="004376E9">
        <w:rPr>
          <w:rFonts w:ascii="Times New Roman" w:eastAsia="Times New Roman" w:hAnsi="Times New Roman" w:cs="Times New Roman"/>
          <w:b/>
          <w:color w:val="003370"/>
          <w:sz w:val="28"/>
          <w:szCs w:val="28"/>
          <w:lang w:eastAsia="ru-RU"/>
        </w:rPr>
        <w:t>Одежда для зимней прогулки.</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Собираясь на прогулку необходимо помнить главное: одежда не должна сковывать движения, она должна быть удобной, легкой и теплой одновременно. Зимняя обувь, как и любая другая, должна быть удобной. Даже теплым, но все равно собирающим снег, ботинкам лучше предпочесть сапожки, в которые можно заправить штанины, изолировав от попадания снега. Проследите, чтобы подошвы были рельефными - меньше будет скользить по снегу и льду. Чтобы застраховаться от потери варежек или перчаток, пришейте к ним резинку.</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b/>
          <w:color w:val="828282"/>
          <w:sz w:val="28"/>
          <w:szCs w:val="28"/>
          <w:lang w:eastAsia="ru-RU"/>
        </w:rPr>
      </w:pPr>
      <w:r w:rsidRPr="004376E9">
        <w:rPr>
          <w:rFonts w:ascii="Times New Roman" w:eastAsia="Times New Roman" w:hAnsi="Times New Roman" w:cs="Times New Roman"/>
          <w:b/>
          <w:color w:val="003370"/>
          <w:sz w:val="28"/>
          <w:szCs w:val="28"/>
          <w:lang w:eastAsia="ru-RU"/>
        </w:rPr>
        <w:t>Зимние забавы и безопасность.</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b/>
          <w:color w:val="828282"/>
          <w:sz w:val="28"/>
          <w:szCs w:val="28"/>
          <w:lang w:eastAsia="ru-RU"/>
        </w:rPr>
      </w:pPr>
      <w:r w:rsidRPr="004376E9">
        <w:rPr>
          <w:rFonts w:ascii="Times New Roman" w:eastAsia="Times New Roman" w:hAnsi="Times New Roman" w:cs="Times New Roman"/>
          <w:b/>
          <w:color w:val="003370"/>
          <w:sz w:val="28"/>
          <w:szCs w:val="28"/>
          <w:lang w:eastAsia="ru-RU"/>
        </w:rPr>
        <w:t>1. Катание на лыжах.</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Катание на лыжах - наименее безопасный вид зимних прогулок. Однако, обратите внимание, может быть горка, на которой Вы собираетесь кататься, слишком крутая, ухабистая или леденистая? Постарайтесь исключить все возможные опасные ситуации. Разумеется, кататься следует в парковой зоне, либо в том районе посёлка, где движение автотранспорта отсутствует. </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b/>
          <w:color w:val="828282"/>
          <w:sz w:val="28"/>
          <w:szCs w:val="28"/>
          <w:lang w:eastAsia="ru-RU"/>
        </w:rPr>
      </w:pPr>
      <w:r w:rsidRPr="004376E9">
        <w:rPr>
          <w:rFonts w:ascii="Times New Roman" w:eastAsia="Times New Roman" w:hAnsi="Times New Roman" w:cs="Times New Roman"/>
          <w:b/>
          <w:color w:val="003370"/>
          <w:sz w:val="28"/>
          <w:szCs w:val="28"/>
          <w:lang w:eastAsia="ru-RU"/>
        </w:rPr>
        <w:t>2. Катание на коньках:</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 катайтесь на коньках на специально оборудованных катках, опасно кататься на открытых водоемах;</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 старайтесь не ходите на каток в те дни, когда на нем катается много людей. Риск получить серьезную травму в этом случае крайне велик;</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 соблюдайте правила поведения и технику безопасности на катке.</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b/>
          <w:color w:val="828282"/>
          <w:sz w:val="28"/>
          <w:szCs w:val="28"/>
          <w:lang w:eastAsia="ru-RU"/>
        </w:rPr>
      </w:pPr>
      <w:r w:rsidRPr="004376E9">
        <w:rPr>
          <w:rFonts w:ascii="Times New Roman" w:eastAsia="Times New Roman" w:hAnsi="Times New Roman" w:cs="Times New Roman"/>
          <w:b/>
          <w:color w:val="003370"/>
          <w:sz w:val="28"/>
          <w:szCs w:val="28"/>
          <w:lang w:eastAsia="ru-RU"/>
        </w:rPr>
        <w:t>3. Катание на санках, ледянках:</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 прежде, чем сесть на санки, необходимо проверить, нет ли в них неисправностей;</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lastRenderedPageBreak/>
        <w:t>- на горке надо соблюдать дисциплину и последовательность;</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 перед катанием необходимо внимательно изучить местность - спуск не должен выходить на проезжую часть, нужно убедиться в отсутствии деревьев, заборов и других препятствий;</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 нежелательно кататься на санках, лежа на животе, можно повредить зубы или голову.</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 кататься на санках стоя нельзя!</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 опасно привязывать санки друг к другу.</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b/>
          <w:color w:val="828282"/>
          <w:sz w:val="28"/>
          <w:szCs w:val="28"/>
          <w:lang w:eastAsia="ru-RU"/>
        </w:rPr>
      </w:pPr>
      <w:r w:rsidRPr="004376E9">
        <w:rPr>
          <w:rFonts w:ascii="Times New Roman" w:eastAsia="Times New Roman" w:hAnsi="Times New Roman" w:cs="Times New Roman"/>
          <w:b/>
          <w:color w:val="003370"/>
          <w:sz w:val="28"/>
          <w:szCs w:val="28"/>
          <w:lang w:eastAsia="ru-RU"/>
        </w:rPr>
        <w:t>4. Зимние игры.</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 нельзя играть у дороги и выбегать на проезжую часть;</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 нежелательно валяться и играть в сугробах, которые находятся, например, под окнами домов или около подъезда;</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 xml:space="preserve">- опасно прыгать в сугроб с высоты - неизвестно, что таит в нем пушистый снежок, под свежевыпавшим снегом может быть все что угодно: разбитые бутылки, камень либо проволока, может там оказаться и мусор, который кто-то не донес до </w:t>
      </w:r>
      <w:proofErr w:type="spellStart"/>
      <w:r w:rsidRPr="004376E9">
        <w:rPr>
          <w:rFonts w:ascii="Times New Roman" w:eastAsia="Times New Roman" w:hAnsi="Times New Roman" w:cs="Times New Roman"/>
          <w:color w:val="003370"/>
          <w:sz w:val="28"/>
          <w:szCs w:val="28"/>
          <w:lang w:eastAsia="ru-RU"/>
        </w:rPr>
        <w:t>мусорки</w:t>
      </w:r>
      <w:proofErr w:type="spellEnd"/>
      <w:r w:rsidRPr="004376E9">
        <w:rPr>
          <w:rFonts w:ascii="Times New Roman" w:eastAsia="Times New Roman" w:hAnsi="Times New Roman" w:cs="Times New Roman"/>
          <w:color w:val="003370"/>
          <w:sz w:val="28"/>
          <w:szCs w:val="28"/>
          <w:lang w:eastAsia="ru-RU"/>
        </w:rPr>
        <w:t>;</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 нельзя брать в рот снег, ледяные корочки, сосульки: в них много невидимой для глаз грязи и микробов, которые могут вызвать болезнь;</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 при игре в снежки кидаться в лицо нельзя, и вообще кидать нужно не с силой;</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 глубокие снежные туннели, которые любят строить дети, могут обвалиться!</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Опасности, подстерегающие нас зимой:</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это сосульки, гололед, мороз, тонкий лед. </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b/>
          <w:color w:val="828282"/>
          <w:sz w:val="28"/>
          <w:szCs w:val="28"/>
          <w:lang w:eastAsia="ru-RU"/>
        </w:rPr>
      </w:pPr>
      <w:r w:rsidRPr="004376E9">
        <w:rPr>
          <w:rFonts w:ascii="Times New Roman" w:eastAsia="Times New Roman" w:hAnsi="Times New Roman" w:cs="Times New Roman"/>
          <w:b/>
          <w:color w:val="003370"/>
          <w:sz w:val="28"/>
          <w:szCs w:val="28"/>
          <w:lang w:eastAsia="ru-RU"/>
        </w:rPr>
        <w:t>1. Осторожно, сосульки!</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Важно обратить внимание на сосульки и горы снега, свешивающиеся с крыш домов. Такие места надо, обходить стороной. Ни в коем случае нельзя заходить в огражденные зоны. Всегда обращать внимание на огороженные участки тротуаров и ни в коем случае не заходите в опасные зоны. Если во время движения по тротуару вы услышали наверху подозрительный шум – нельзя останавливаться, поднимать голову и рассматривать, что там случилось. Возможно, это сход снега или ледяной глыбы. Бежать от здания тоже нельзя. Нужно как можно быстрее прижаться к стене, козырек крыши послужит укрытием.  </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b/>
          <w:color w:val="828282"/>
          <w:sz w:val="28"/>
          <w:szCs w:val="28"/>
          <w:lang w:eastAsia="ru-RU"/>
        </w:rPr>
      </w:pPr>
      <w:r w:rsidRPr="004376E9">
        <w:rPr>
          <w:rFonts w:ascii="Times New Roman" w:eastAsia="Times New Roman" w:hAnsi="Times New Roman" w:cs="Times New Roman"/>
          <w:b/>
          <w:color w:val="003370"/>
          <w:sz w:val="28"/>
          <w:szCs w:val="28"/>
          <w:lang w:eastAsia="ru-RU"/>
        </w:rPr>
        <w:lastRenderedPageBreak/>
        <w:t>2. Осторожно, гололед!</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По обледеневшему тротуару нужно ходить маленькими шажками, наступая на всю подошву. Стараться по возможности обходить скользкие места. Особенно внимательно нужно зимой переходить дорогу - машина на скользкой дороге не сможет остановиться сразу!</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b/>
          <w:color w:val="828282"/>
          <w:sz w:val="28"/>
          <w:szCs w:val="28"/>
          <w:lang w:eastAsia="ru-RU"/>
        </w:rPr>
      </w:pPr>
      <w:r w:rsidRPr="004376E9">
        <w:rPr>
          <w:rFonts w:ascii="Times New Roman" w:eastAsia="Times New Roman" w:hAnsi="Times New Roman" w:cs="Times New Roman"/>
          <w:color w:val="003370"/>
          <w:sz w:val="28"/>
          <w:szCs w:val="28"/>
          <w:lang w:eastAsia="ru-RU"/>
        </w:rPr>
        <w:t> </w:t>
      </w:r>
      <w:r w:rsidRPr="004376E9">
        <w:rPr>
          <w:rFonts w:ascii="Times New Roman" w:eastAsia="Times New Roman" w:hAnsi="Times New Roman" w:cs="Times New Roman"/>
          <w:b/>
          <w:color w:val="003370"/>
          <w:sz w:val="28"/>
          <w:szCs w:val="28"/>
          <w:lang w:eastAsia="ru-RU"/>
        </w:rPr>
        <w:t>3. Осторожно, мороз!</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Сократить или вовсе исключить прогулку в морозные дни: высока вероятность обморожения.</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b/>
          <w:color w:val="828282"/>
          <w:sz w:val="28"/>
          <w:szCs w:val="28"/>
          <w:lang w:eastAsia="ru-RU"/>
        </w:rPr>
      </w:pPr>
      <w:r w:rsidRPr="004376E9">
        <w:rPr>
          <w:rFonts w:ascii="Times New Roman" w:eastAsia="Times New Roman" w:hAnsi="Times New Roman" w:cs="Times New Roman"/>
          <w:b/>
          <w:color w:val="003370"/>
          <w:sz w:val="28"/>
          <w:szCs w:val="28"/>
          <w:lang w:eastAsia="ru-RU"/>
        </w:rPr>
        <w:t>4. Осторожно, тонкий лед!</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Не выходите на заледеневшие водоемы! Если лед провалился - нужно громко звать на помощь и пытаться выбраться, наползая или накатываясь на край! Барахтаться нельзя! Если получилось выбраться, надо откатиться от края. </w:t>
      </w:r>
    </w:p>
    <w:p w:rsidR="004376E9" w:rsidRPr="004376E9" w:rsidRDefault="004376E9" w:rsidP="0049265D">
      <w:pPr>
        <w:rPr>
          <w:color w:val="828282"/>
          <w:lang w:eastAsia="ru-RU"/>
        </w:rPr>
      </w:pPr>
      <w:r w:rsidRPr="004376E9">
        <w:rPr>
          <w:lang w:eastAsia="ru-RU"/>
        </w:rPr>
        <w:t>Главные правила поведения на дороге зимой.</w:t>
      </w:r>
      <w:bookmarkStart w:id="0" w:name="_GoBack"/>
      <w:bookmarkEnd w:id="0"/>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1. Удвоенное внимание и повышенная осторожность!</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2. Переходите только по подземным, надземным или регулируемым пере</w:t>
      </w:r>
      <w:r w:rsidRPr="004376E9">
        <w:rPr>
          <w:rFonts w:ascii="Times New Roman" w:eastAsia="Times New Roman" w:hAnsi="Times New Roman" w:cs="Times New Roman"/>
          <w:color w:val="003370"/>
          <w:sz w:val="28"/>
          <w:szCs w:val="28"/>
          <w:lang w:eastAsia="ru-RU"/>
        </w:rPr>
        <w:softHyphen/>
        <w:t>ходам. А в случае их отсутствия — при переходе увеличьте безопасное расстояние до автомобиля.</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3. Яркое солнце, как ни странно, тоже помеха. Яркое солнце и белый снег создают эффект бликов, человек как бы «ослепля</w:t>
      </w:r>
      <w:r w:rsidRPr="004376E9">
        <w:rPr>
          <w:rFonts w:ascii="Times New Roman" w:eastAsia="Times New Roman" w:hAnsi="Times New Roman" w:cs="Times New Roman"/>
          <w:color w:val="003370"/>
          <w:sz w:val="28"/>
          <w:szCs w:val="28"/>
          <w:lang w:eastAsia="ru-RU"/>
        </w:rPr>
        <w:softHyphen/>
        <w:t>ется». Поэтому нужно быть крайне внимательным.</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4. В снежный накат или гололед повышается вероятность заноса автомобиля, и, самое главное — непредсказуемо удли</w:t>
      </w:r>
      <w:r w:rsidRPr="004376E9">
        <w:rPr>
          <w:rFonts w:ascii="Times New Roman" w:eastAsia="Times New Roman" w:hAnsi="Times New Roman" w:cs="Times New Roman"/>
          <w:color w:val="003370"/>
          <w:sz w:val="28"/>
          <w:szCs w:val="28"/>
          <w:lang w:eastAsia="ru-RU"/>
        </w:rPr>
        <w:softHyphen/>
        <w:t>няется тормозной путь. Поэтому обычное (летнее) безопасное для перехода расстояние до машины нужно увеличить в несколько раз.</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5. В оттепель на улице появляются коварные лужи, под которыми скрывается лед. Дорога становится очень скользкой! Поэтому при переходе через проезжую часть лучше подождать, пока не будет проезжающих машин. Ни в коем случае не бежать через про</w:t>
      </w:r>
      <w:r w:rsidRPr="004376E9">
        <w:rPr>
          <w:rFonts w:ascii="Times New Roman" w:eastAsia="Times New Roman" w:hAnsi="Times New Roman" w:cs="Times New Roman"/>
          <w:color w:val="003370"/>
          <w:sz w:val="28"/>
          <w:szCs w:val="28"/>
          <w:lang w:eastAsia="ru-RU"/>
        </w:rPr>
        <w:softHyphen/>
        <w:t>езжую часть, даже на переходе! Переходить только шагом и быть внимательным.</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6. Количество мест закрытого обзора зимой становится больше. Мешают увидеть приближающийся транспорт:</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 сугробы на обочине;</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 сужение дороги из-за неубранного снега;</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lastRenderedPageBreak/>
        <w:t>- стоящая заснеженная машина.</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Значит, нужно быть крайне внимательным, вначале обязательно остановиться и, только убедившись в том, что поблизости нет транспорта, переходить проезжую часть.</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7. Теплая зимняя одежда мешает свободно двигаться, сковывает движения. Поскользнувшись, в такой одежде сложнее удер</w:t>
      </w:r>
      <w:r w:rsidRPr="004376E9">
        <w:rPr>
          <w:rFonts w:ascii="Times New Roman" w:eastAsia="Times New Roman" w:hAnsi="Times New Roman" w:cs="Times New Roman"/>
          <w:color w:val="003370"/>
          <w:sz w:val="28"/>
          <w:szCs w:val="28"/>
          <w:lang w:eastAsia="ru-RU"/>
        </w:rPr>
        <w:softHyphen/>
        <w:t xml:space="preserve">жать равновесие. Кроме того, капюшоны, мохнатые воротники и зимние шапки также мешают обзору. Зимой мы носим не самые яркие одежды, и часто мы даже не понимаем, к каким последствиям это может привести на дороге. Поэтому зимняя одежда должна быть «видимая», а также иметь </w:t>
      </w:r>
      <w:proofErr w:type="spellStart"/>
      <w:r w:rsidRPr="004376E9">
        <w:rPr>
          <w:rFonts w:ascii="Times New Roman" w:eastAsia="Times New Roman" w:hAnsi="Times New Roman" w:cs="Times New Roman"/>
          <w:color w:val="003370"/>
          <w:sz w:val="28"/>
          <w:szCs w:val="28"/>
          <w:lang w:eastAsia="ru-RU"/>
        </w:rPr>
        <w:t>световозвращающие</w:t>
      </w:r>
      <w:proofErr w:type="spellEnd"/>
      <w:r w:rsidRPr="004376E9">
        <w:rPr>
          <w:rFonts w:ascii="Times New Roman" w:eastAsia="Times New Roman" w:hAnsi="Times New Roman" w:cs="Times New Roman"/>
          <w:color w:val="003370"/>
          <w:sz w:val="28"/>
          <w:szCs w:val="28"/>
          <w:lang w:eastAsia="ru-RU"/>
        </w:rPr>
        <w:t xml:space="preserve"> аксессуары.</w:t>
      </w:r>
    </w:p>
    <w:p w:rsidR="004376E9" w:rsidRPr="004376E9" w:rsidRDefault="004376E9" w:rsidP="004376E9">
      <w:pPr>
        <w:spacing w:before="240" w:after="240" w:line="240" w:lineRule="auto"/>
        <w:rPr>
          <w:rFonts w:ascii="Times New Roman" w:eastAsia="Times New Roman" w:hAnsi="Times New Roman" w:cs="Times New Roman"/>
          <w:sz w:val="28"/>
          <w:szCs w:val="28"/>
          <w:lang w:eastAsia="ru-RU"/>
        </w:rPr>
      </w:pPr>
      <w:r w:rsidRPr="004376E9">
        <w:rPr>
          <w:rFonts w:ascii="Times New Roman" w:eastAsia="Times New Roman" w:hAnsi="Times New Roman" w:cs="Times New Roman"/>
          <w:sz w:val="28"/>
          <w:szCs w:val="28"/>
          <w:lang w:eastAsia="ru-RU"/>
        </w:rPr>
        <w:pict>
          <v:rect id="_x0000_i1026" style="width:0;height:.75pt" o:hralign="center" o:hrstd="t" o:hrnoshade="t" o:hr="t" fillcolor="#828282" stroked="f"/>
        </w:pict>
      </w:r>
    </w:p>
    <w:p w:rsidR="004376E9" w:rsidRPr="004376E9" w:rsidRDefault="004376E9" w:rsidP="004376E9">
      <w:pPr>
        <w:spacing w:before="100" w:beforeAutospacing="1" w:after="100" w:afterAutospacing="1" w:line="240" w:lineRule="auto"/>
        <w:jc w:val="center"/>
        <w:rPr>
          <w:rFonts w:ascii="Times New Roman" w:eastAsia="Times New Roman" w:hAnsi="Times New Roman" w:cs="Times New Roman"/>
          <w:color w:val="828282"/>
          <w:sz w:val="28"/>
          <w:szCs w:val="28"/>
          <w:lang w:eastAsia="ru-RU"/>
        </w:rPr>
      </w:pPr>
    </w:p>
    <w:p w:rsidR="004376E9" w:rsidRPr="004376E9" w:rsidRDefault="004376E9" w:rsidP="004376E9">
      <w:pPr>
        <w:spacing w:before="100" w:beforeAutospacing="1" w:after="100" w:afterAutospacing="1" w:line="240" w:lineRule="auto"/>
        <w:jc w:val="center"/>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b/>
          <w:bCs/>
          <w:color w:val="003370"/>
          <w:sz w:val="28"/>
          <w:szCs w:val="28"/>
          <w:lang w:eastAsia="ru-RU"/>
        </w:rPr>
        <w:t>Профилактика детского травматизма зимой</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Каждую зиму детский травматизм увеличивается примерно на треть. Какие травмы типичны для этого времени года, и как их избежать?</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Санки, лыжи, коньки – самые любимые развлечения детей зимой. К сожалению, именно они становятся причиной многих травм. Здесь возрастает роль взрослых, которые должны научить ребенка правилам поведения, позволяющим избежать получения травм, и усилить контроль за их соблюдением. Необходимо проверить санки, не повреждены ли они, крепление на лыжах, надежно и правильно прикреплено оно к ногам ребенка, а коньки на соответствие размера.</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 xml:space="preserve">Именно взрослые должны проконтролировать места, где играют их дети зимой. Склон, который выбирается для спуска на санках или лыжах, обязательно должен быть вдалеке от дороги, свободен от палок и корней деревьев. Каждый ребенок должен понимать, </w:t>
      </w:r>
      <w:proofErr w:type="gramStart"/>
      <w:r w:rsidRPr="004376E9">
        <w:rPr>
          <w:rFonts w:ascii="Times New Roman" w:eastAsia="Times New Roman" w:hAnsi="Times New Roman" w:cs="Times New Roman"/>
          <w:color w:val="003370"/>
          <w:sz w:val="28"/>
          <w:szCs w:val="28"/>
          <w:lang w:eastAsia="ru-RU"/>
        </w:rPr>
        <w:t>что</w:t>
      </w:r>
      <w:proofErr w:type="gramEnd"/>
      <w:r w:rsidRPr="004376E9">
        <w:rPr>
          <w:rFonts w:ascii="Times New Roman" w:eastAsia="Times New Roman" w:hAnsi="Times New Roman" w:cs="Times New Roman"/>
          <w:color w:val="003370"/>
          <w:sz w:val="28"/>
          <w:szCs w:val="28"/>
          <w:lang w:eastAsia="ru-RU"/>
        </w:rPr>
        <w:t xml:space="preserve"> катаясь с закрытыми глазами, можно столкнуться с соседом или деревом, а спуск спиной, снижает возможность управлять санками или лыжами, своевременно и адекватно реагировать на опасность. Особенно опасно цепляться к транспортным средствам, привязывать санки друг к другу, перевернувшись, одни санки потянут за собой другие.</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На коньках лучше всего кататься в специально оборудованных местах или катках. Если не удается избежать зимних игр на замершем море, то дети должны знать основные правила поведения на льду:</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 нельзя использовать первый лед для катания, молодой лед тонок, непрочен и может не выдержать тяжести человека;</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lastRenderedPageBreak/>
        <w:t>· избегать места близкие к прорубям, спускам теплой воды от промышленных предприятий, рыбацким лункам и др.;</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 опасно выбегать и прыгать с берега на лед, когда неизвестна его прочность;</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 не следует испытывать прочность льда ударами ногой, можно провалиться.</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Игра в снежки, еще одна зимняя забава, которая может привести к повреждениям глаз, поэтому задача взрослых убедить ребенка беречься от попадания снега в лицо и не бросать снежки с ледяной корочкой и обледенелыми кусочками снега в друзей, особенно в голову.</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 xml:space="preserve">Гололед, довольно частое атмосферное явление зимой, является причиной множества травм и переломов. Во-первых, правильно подберите ребенку обувь: предпочтение лучше отдать обуви с ребристой подошвой, произведенной из мягкой резины или термоэластопластов, без каблуков. Во-вторых, научите ребенка перемещаться по скользкой улице: нужно не спешить, избегать резких движений, постоянно смотреть себе под ноги. Ноги должны быть слегка </w:t>
      </w:r>
      <w:proofErr w:type="spellStart"/>
      <w:r w:rsidRPr="004376E9">
        <w:rPr>
          <w:rFonts w:ascii="Times New Roman" w:eastAsia="Times New Roman" w:hAnsi="Times New Roman" w:cs="Times New Roman"/>
          <w:color w:val="003370"/>
          <w:sz w:val="28"/>
          <w:szCs w:val="28"/>
          <w:lang w:eastAsia="ru-RU"/>
        </w:rPr>
        <w:t>расслабленны</w:t>
      </w:r>
      <w:proofErr w:type="spellEnd"/>
      <w:r w:rsidRPr="004376E9">
        <w:rPr>
          <w:rFonts w:ascii="Times New Roman" w:eastAsia="Times New Roman" w:hAnsi="Times New Roman" w:cs="Times New Roman"/>
          <w:color w:val="003370"/>
          <w:sz w:val="28"/>
          <w:szCs w:val="28"/>
          <w:lang w:eastAsia="ru-RU"/>
        </w:rPr>
        <w:t xml:space="preserve"> и согнуты в коленях, корпус при этом чуть наклонен вперед. Держать руки в карманах в гололед опасно, при падении едва ли будет время их вынуть и ухватиться за что-нибудь. Огромную опасность в гололед представляют ступеньки, по возможности избегайте их, если это невозможно, то ногу при спуске по лестнице необходимо ставить вдоль ступеньки, в случае потери равновесия такая позиция смягчит падение.</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Объясните ребенку, что внимание и осторожность - это главные принципы поведения, которых следует неукоснительно придерживаться в гололед.</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Еще одна распространенная зимняя травма – обморожение. Повреждение тканей под действием холода может наступить не только при низких температурах воздуха, но и при температуре выше нуля, особенно во время обильного снегопада, при сырой погоде, влажной одежде, тесной обуви. Обморожению подвергаются чаще всего пальцы рук и ног, щеки, нос, уши.</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Обморожения чаще всего наступают незаметно, без боли, поэтому необходимо обращать внимание на цвет румянца у ребенка (нормальный румянец – нежно-розового цвета, если он стал неравномерный, с ярко-красными или белыми пятнами - это обморожение), проверять чувствительность кожи лица, постоянно шевелить пальцами рук и ног.</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Чтобы избежать неприятных последствий, правильно одевайте ребенка для прогулок: необходимы варежки – не промокашки, шарф, шапка из водоотталкивающего материала на теплой подкладке, обувь, не сдавливающая нижние конечности и не пропускающая воду. Кожу лица нужно защищать специальным детским кремом.</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lastRenderedPageBreak/>
        <w:t>Зимой к списку травм добавляется еще и риск «приклеиться». Постарайтесь доходчиво объяснить ребенку, что в мороз нельзя лизать языком и притрагиваться мокрыми руками к железным конструкциям, можно «приклеиться». Напомните, что не стоит проводить эксперименты.</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Если ваш ребенок увлекается зимними видами спорта, позаботьтесь не только о его спортивной экипировке, но и о защите: наколенниках, налокотниках, защиты для позвоночника, они помогают в значительной мере уменьшить вероятность получения травм.</w:t>
      </w:r>
    </w:p>
    <w:p w:rsidR="004376E9" w:rsidRPr="004376E9" w:rsidRDefault="004376E9" w:rsidP="004376E9">
      <w:pPr>
        <w:spacing w:before="100" w:beforeAutospacing="1" w:after="100" w:afterAutospacing="1"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Зимой возрастает число дорожно-транспортных травм. Часто ребенок видит, что машина приближается, но надеется проскочить, но на скользкой дороге водитель не успевает затормозить, поскольку увеличивается тормозной путь автомобиля. Пересекать проезжую часть дороги необходимо исключительно по пешеходному переходу ни в коем случае не перебегать, следует быть предельно внимательными. Обязательно соблюдать правила дорожного движения.</w:t>
      </w:r>
    </w:p>
    <w:p w:rsidR="004376E9" w:rsidRPr="004376E9" w:rsidRDefault="004376E9" w:rsidP="004376E9">
      <w:pPr>
        <w:spacing w:before="100" w:beforeAutospacing="1" w:after="0" w:line="240" w:lineRule="auto"/>
        <w:jc w:val="both"/>
        <w:rPr>
          <w:rFonts w:ascii="Times New Roman" w:eastAsia="Times New Roman" w:hAnsi="Times New Roman" w:cs="Times New Roman"/>
          <w:color w:val="828282"/>
          <w:sz w:val="28"/>
          <w:szCs w:val="28"/>
          <w:lang w:eastAsia="ru-RU"/>
        </w:rPr>
      </w:pPr>
      <w:r w:rsidRPr="004376E9">
        <w:rPr>
          <w:rFonts w:ascii="Times New Roman" w:eastAsia="Times New Roman" w:hAnsi="Times New Roman" w:cs="Times New Roman"/>
          <w:color w:val="003370"/>
          <w:sz w:val="28"/>
          <w:szCs w:val="28"/>
          <w:lang w:eastAsia="ru-RU"/>
        </w:rPr>
        <w:t>Уважаемые взрослые! Многих серьезных травм можно избежать, если вы будете внимательно следить за своими детьми и заботиться, чтобы их окружение было безопасным.</w:t>
      </w:r>
    </w:p>
    <w:p w:rsidR="009C1E18" w:rsidRDefault="009C1E18"/>
    <w:sectPr w:rsidR="009C1E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6E9"/>
    <w:rsid w:val="004376E9"/>
    <w:rsid w:val="0049265D"/>
    <w:rsid w:val="009C1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1B852-6AC8-429D-853D-E7AA2B843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265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926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06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1924</Words>
  <Characters>10971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tuzr34</dc:creator>
  <cp:keywords/>
  <dc:description/>
  <cp:lastModifiedBy>tuzr34</cp:lastModifiedBy>
  <cp:revision>2</cp:revision>
  <cp:lastPrinted>2022-12-16T06:06:00Z</cp:lastPrinted>
  <dcterms:created xsi:type="dcterms:W3CDTF">2022-12-16T05:35:00Z</dcterms:created>
  <dcterms:modified xsi:type="dcterms:W3CDTF">2022-12-16T06:07:00Z</dcterms:modified>
</cp:coreProperties>
</file>